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EA" w:rsidRPr="003C17EA" w:rsidRDefault="003C17EA" w:rsidP="003C17EA">
      <w:pPr>
        <w:framePr w:w="3288" w:h="300" w:wrap="around" w:vAnchor="text" w:hAnchor="margin" w:x="304" w:y="1"/>
        <w:spacing w:line="300" w:lineRule="exact"/>
        <w:rPr>
          <w:lang w:val="en-US"/>
        </w:rPr>
      </w:pPr>
      <w:r w:rsidRPr="0000676C">
        <w:rPr>
          <w:rStyle w:val="15pt"/>
          <w:rFonts w:eastAsiaTheme="minorHAnsi"/>
          <w:lang w:val="en-US"/>
        </w:rPr>
        <w:t>53</w:t>
      </w:r>
      <w:r w:rsidRPr="0000676C">
        <w:rPr>
          <w:rStyle w:val="a4"/>
          <w:rFonts w:eastAsiaTheme="minorHAnsi"/>
          <w:lang w:val="en-US"/>
        </w:rPr>
        <w:t xml:space="preserve"> </w:t>
      </w:r>
      <w:r w:rsidRPr="003C17EA">
        <w:rPr>
          <w:lang w:val="en-US"/>
        </w:rPr>
        <w:t>Read and give a title to the text.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shd w:val="clear" w:color="auto" w:fill="auto"/>
        <w:spacing w:line="250" w:lineRule="exact"/>
        <w:ind w:left="200" w:right="160" w:firstLine="0"/>
        <w:jc w:val="both"/>
        <w:rPr>
          <w:lang w:val="en-US"/>
        </w:rPr>
      </w:pPr>
      <w:r w:rsidRPr="003C17EA">
        <w:rPr>
          <w:lang w:val="en-US"/>
        </w:rPr>
        <w:t xml:space="preserve">You are just one of </w:t>
      </w:r>
      <w:r w:rsidRPr="0000676C">
        <w:rPr>
          <w:lang w:val="en-US"/>
        </w:rPr>
        <w:t xml:space="preserve">6,000 </w:t>
      </w:r>
      <w:r w:rsidRPr="003C17EA">
        <w:rPr>
          <w:lang w:val="en-US"/>
        </w:rPr>
        <w:t>million people, who live on our Earth. So can your actions really make a difference to its future?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shd w:val="clear" w:color="auto" w:fill="auto"/>
        <w:spacing w:line="250" w:lineRule="exact"/>
        <w:ind w:left="200" w:right="160" w:firstLine="0"/>
        <w:jc w:val="both"/>
        <w:rPr>
          <w:lang w:val="en-US"/>
        </w:rPr>
      </w:pPr>
      <w:r w:rsidRPr="003C17EA">
        <w:rPr>
          <w:lang w:val="en-US"/>
        </w:rPr>
        <w:t xml:space="preserve">The answer is yes, they certainly can. </w:t>
      </w:r>
      <w:proofErr w:type="gramStart"/>
      <w:r w:rsidRPr="003C17EA">
        <w:rPr>
          <w:lang w:val="en-US"/>
        </w:rPr>
        <w:t>Be</w:t>
      </w:r>
      <w:r w:rsidRPr="003C17EA">
        <w:rPr>
          <w:lang w:val="en-US"/>
        </w:rPr>
        <w:softHyphen/>
        <w:t>cause if you try to live in a way that will save the world rather than destroy it, you won't be alone.</w:t>
      </w:r>
      <w:proofErr w:type="gramEnd"/>
      <w:r w:rsidRPr="003C17EA">
        <w:rPr>
          <w:lang w:val="en-US"/>
        </w:rPr>
        <w:t xml:space="preserve"> Your example will encourage your friends and family to do the same. Then they will tell their friends and families about help</w:t>
      </w:r>
      <w:r w:rsidRPr="003C17EA">
        <w:rPr>
          <w:lang w:val="en-US"/>
        </w:rPr>
        <w:softHyphen/>
        <w:t>ing to care for the environment.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shd w:val="clear" w:color="auto" w:fill="auto"/>
        <w:spacing w:line="250" w:lineRule="exact"/>
        <w:ind w:left="200" w:right="160" w:firstLine="300"/>
        <w:jc w:val="both"/>
        <w:rPr>
          <w:lang w:val="en-US"/>
        </w:rPr>
      </w:pPr>
      <w:r w:rsidRPr="003C17EA">
        <w:rPr>
          <w:lang w:val="en-US"/>
        </w:rPr>
        <w:t>Here are some ways in which you, your friends and your family can begin trying to save the Earth right now.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21"/>
        </w:tabs>
        <w:spacing w:line="250" w:lineRule="exact"/>
        <w:ind w:left="200" w:firstLine="0"/>
        <w:jc w:val="both"/>
        <w:rPr>
          <w:lang w:val="en-US"/>
        </w:rPr>
      </w:pPr>
      <w:r w:rsidRPr="003C17EA">
        <w:rPr>
          <w:lang w:val="en-US"/>
        </w:rPr>
        <w:t>Try not to waste energy.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20"/>
        </w:tabs>
        <w:spacing w:line="250" w:lineRule="exact"/>
        <w:ind w:left="480" w:right="160" w:hanging="300"/>
        <w:rPr>
          <w:lang w:val="en-US"/>
        </w:rPr>
      </w:pPr>
      <w:r w:rsidRPr="003C17EA">
        <w:rPr>
          <w:lang w:val="en-US"/>
        </w:rPr>
        <w:t>Keep yourself informed about environ</w:t>
      </w:r>
      <w:r w:rsidRPr="003C17EA">
        <w:rPr>
          <w:lang w:val="en-US"/>
        </w:rPr>
        <w:softHyphen/>
        <w:t>mental problems.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15"/>
        </w:tabs>
        <w:spacing w:line="250" w:lineRule="exact"/>
        <w:ind w:left="480" w:right="160" w:hanging="300"/>
        <w:rPr>
          <w:lang w:val="en-US"/>
        </w:rPr>
      </w:pPr>
      <w:r w:rsidRPr="003C17EA">
        <w:rPr>
          <w:lang w:val="en-US"/>
        </w:rPr>
        <w:t>Before you throw anything away, stop and think. Might someone else have a use for it?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20"/>
        </w:tabs>
        <w:spacing w:line="250" w:lineRule="exact"/>
        <w:ind w:left="480" w:right="160" w:hanging="300"/>
        <w:rPr>
          <w:lang w:val="en-US"/>
        </w:rPr>
      </w:pPr>
      <w:r w:rsidRPr="003C17EA">
        <w:rPr>
          <w:lang w:val="en-US"/>
        </w:rPr>
        <w:t xml:space="preserve">Take as much rubbish as you can to local recycling </w:t>
      </w:r>
      <w:proofErr w:type="spellStart"/>
      <w:r w:rsidRPr="003C17EA">
        <w:rPr>
          <w:lang w:val="en-US"/>
        </w:rPr>
        <w:t>centres</w:t>
      </w:r>
      <w:proofErr w:type="spellEnd"/>
      <w:r w:rsidRPr="003C17EA">
        <w:rPr>
          <w:lang w:val="en-US"/>
        </w:rPr>
        <w:t>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15"/>
        </w:tabs>
        <w:spacing w:line="250" w:lineRule="exact"/>
        <w:ind w:left="480" w:right="160" w:hanging="300"/>
        <w:rPr>
          <w:lang w:val="en-US"/>
        </w:rPr>
      </w:pPr>
      <w:r w:rsidRPr="003C17EA">
        <w:rPr>
          <w:lang w:val="en-US"/>
        </w:rPr>
        <w:t xml:space="preserve">If you have </w:t>
      </w:r>
      <w:proofErr w:type="gramStart"/>
      <w:r w:rsidRPr="003C17EA">
        <w:rPr>
          <w:lang w:val="en-US"/>
        </w:rPr>
        <w:t>a choice avoid</w:t>
      </w:r>
      <w:proofErr w:type="gramEnd"/>
      <w:r w:rsidRPr="003C17EA">
        <w:rPr>
          <w:lang w:val="en-US"/>
        </w:rPr>
        <w:t xml:space="preserve"> buying pack</w:t>
      </w:r>
      <w:r w:rsidRPr="003C17EA">
        <w:rPr>
          <w:lang w:val="en-US"/>
        </w:rPr>
        <w:softHyphen/>
        <w:t>aged goods.</w:t>
      </w:r>
    </w:p>
    <w:p w:rsid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40"/>
        </w:tabs>
        <w:spacing w:line="250" w:lineRule="exact"/>
        <w:ind w:left="200" w:firstLine="0"/>
        <w:jc w:val="both"/>
      </w:pPr>
      <w:proofErr w:type="spellStart"/>
      <w:r>
        <w:t>Don't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paper</w:t>
      </w:r>
      <w:proofErr w:type="spellEnd"/>
      <w:r>
        <w:t>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10"/>
        </w:tabs>
        <w:spacing w:line="250" w:lineRule="exact"/>
        <w:ind w:left="480" w:right="160" w:hanging="300"/>
        <w:rPr>
          <w:lang w:val="en-US"/>
        </w:rPr>
      </w:pPr>
      <w:r w:rsidRPr="003C17EA">
        <w:rPr>
          <w:lang w:val="en-US"/>
        </w:rPr>
        <w:t>Before you buy anything, ask yourself if you really need it.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30"/>
        </w:tabs>
        <w:spacing w:line="250" w:lineRule="exact"/>
        <w:ind w:left="200" w:firstLine="0"/>
        <w:jc w:val="both"/>
        <w:rPr>
          <w:lang w:val="en-US"/>
        </w:rPr>
      </w:pPr>
      <w:r w:rsidRPr="003C17EA">
        <w:rPr>
          <w:lang w:val="en-US"/>
        </w:rPr>
        <w:t>Walk or cycle whenever possible.</w:t>
      </w:r>
    </w:p>
    <w:p w:rsid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435"/>
        </w:tabs>
        <w:spacing w:line="250" w:lineRule="exact"/>
        <w:ind w:left="200" w:firstLine="0"/>
        <w:jc w:val="both"/>
      </w:pPr>
      <w:proofErr w:type="spellStart"/>
      <w:r>
        <w:t>Never</w:t>
      </w:r>
      <w:proofErr w:type="spellEnd"/>
      <w:r>
        <w:t xml:space="preserve"> </w:t>
      </w:r>
      <w:proofErr w:type="spellStart"/>
      <w:r>
        <w:t>drop</w:t>
      </w:r>
      <w:proofErr w:type="spellEnd"/>
      <w:r>
        <w:t xml:space="preserve"> </w:t>
      </w:r>
      <w:proofErr w:type="spellStart"/>
      <w:r>
        <w:t>litter</w:t>
      </w:r>
      <w:proofErr w:type="spellEnd"/>
      <w:r>
        <w:t>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522"/>
        </w:tabs>
        <w:spacing w:line="250" w:lineRule="exact"/>
        <w:ind w:left="200" w:firstLine="0"/>
        <w:jc w:val="both"/>
        <w:rPr>
          <w:lang w:val="en-US"/>
        </w:rPr>
      </w:pPr>
      <w:r w:rsidRPr="003C17EA">
        <w:rPr>
          <w:lang w:val="en-US"/>
        </w:rPr>
        <w:t>Help to clean up your local environment.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512"/>
        </w:tabs>
        <w:spacing w:line="250" w:lineRule="exact"/>
        <w:ind w:left="200" w:firstLine="0"/>
        <w:jc w:val="both"/>
        <w:rPr>
          <w:lang w:val="en-US"/>
        </w:rPr>
      </w:pPr>
      <w:r w:rsidRPr="003C17EA">
        <w:rPr>
          <w:lang w:val="en-US"/>
        </w:rPr>
        <w:t>Try to reduce noise pollution.</w:t>
      </w:r>
    </w:p>
    <w:p w:rsidR="003C17EA" w:rsidRPr="003C17EA" w:rsidRDefault="003C17EA" w:rsidP="003C17EA">
      <w:pPr>
        <w:pStyle w:val="3"/>
        <w:framePr w:w="4246" w:h="7825" w:wrap="around" w:vAnchor="text" w:hAnchor="page" w:x="1792" w:y="407"/>
        <w:numPr>
          <w:ilvl w:val="0"/>
          <w:numId w:val="1"/>
        </w:numPr>
        <w:shd w:val="clear" w:color="auto" w:fill="auto"/>
        <w:tabs>
          <w:tab w:val="left" w:pos="522"/>
        </w:tabs>
        <w:spacing w:line="250" w:lineRule="exact"/>
        <w:ind w:left="200" w:firstLine="0"/>
        <w:jc w:val="both"/>
        <w:rPr>
          <w:lang w:val="en-US"/>
        </w:rPr>
      </w:pPr>
      <w:r w:rsidRPr="003C17EA">
        <w:rPr>
          <w:lang w:val="en-US"/>
        </w:rPr>
        <w:t>Put out food for wild animals in winter.</w:t>
      </w:r>
    </w:p>
    <w:p w:rsidR="009D1C21" w:rsidRPr="003C17EA" w:rsidRDefault="009D1C21">
      <w:pPr>
        <w:rPr>
          <w:lang w:val="en-US"/>
        </w:rPr>
      </w:pPr>
    </w:p>
    <w:p w:rsidR="003C17EA" w:rsidRPr="003C17EA" w:rsidRDefault="003C17EA" w:rsidP="003C17EA">
      <w:pPr>
        <w:pStyle w:val="3"/>
        <w:framePr w:w="4227" w:h="1520" w:wrap="around" w:vAnchor="text" w:hAnchor="page" w:x="1828" w:y="7461"/>
        <w:shd w:val="clear" w:color="auto" w:fill="auto"/>
        <w:spacing w:line="250" w:lineRule="exact"/>
        <w:ind w:left="100" w:right="120" w:firstLine="220"/>
        <w:jc w:val="both"/>
        <w:rPr>
          <w:lang w:val="en-US"/>
        </w:rPr>
      </w:pPr>
      <w:r w:rsidRPr="003C17EA">
        <w:rPr>
          <w:lang w:val="en-US"/>
        </w:rPr>
        <w:t>Here are several points towards saving the Earth. It won't always be easy to follow them. Your friends and family may not always a</w:t>
      </w:r>
      <w:bookmarkStart w:id="0" w:name="_GoBack"/>
      <w:bookmarkEnd w:id="0"/>
      <w:r w:rsidRPr="003C17EA">
        <w:rPr>
          <w:lang w:val="en-US"/>
        </w:rPr>
        <w:t>gree with you. And if you can manage to carry out at least some of them, you will know that you are contributing towards saving the Earth.</w:t>
      </w:r>
    </w:p>
    <w:p w:rsidR="003C17EA" w:rsidRPr="003C17EA" w:rsidRDefault="003C17EA" w:rsidP="003C17EA">
      <w:pPr>
        <w:rPr>
          <w:lang w:val="en-US"/>
        </w:rPr>
      </w:pPr>
    </w:p>
    <w:sectPr w:rsidR="003C17EA" w:rsidRPr="003C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254F9"/>
    <w:multiLevelType w:val="multilevel"/>
    <w:tmpl w:val="274615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F46A06"/>
    <w:multiLevelType w:val="multilevel"/>
    <w:tmpl w:val="66C40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7EA"/>
    <w:rsid w:val="003C17EA"/>
    <w:rsid w:val="009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rsid w:val="003C1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5pt">
    <w:name w:val="Подпись к картинке + 15 pt;Полужирный"/>
    <w:basedOn w:val="a3"/>
    <w:rsid w:val="003C17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0"/>
      <w:szCs w:val="30"/>
      <w:lang w:val="ru"/>
    </w:rPr>
  </w:style>
  <w:style w:type="character" w:customStyle="1" w:styleId="a4">
    <w:name w:val="Подпись к картинке"/>
    <w:basedOn w:val="a3"/>
    <w:rsid w:val="003C1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_"/>
    <w:basedOn w:val="a0"/>
    <w:link w:val="3"/>
    <w:rsid w:val="003C17E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pt0">
    <w:name w:val="Основной текст + 15 pt;Полужирный"/>
    <w:basedOn w:val="a5"/>
    <w:rsid w:val="003C17E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  <w:lang w:val="ru"/>
    </w:rPr>
  </w:style>
  <w:style w:type="character" w:customStyle="1" w:styleId="1">
    <w:name w:val="Основной текст1"/>
    <w:basedOn w:val="a5"/>
    <w:rsid w:val="003C17E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5"/>
    <w:rsid w:val="003C17EA"/>
    <w:pPr>
      <w:shd w:val="clear" w:color="auto" w:fill="FFFFFF"/>
      <w:spacing w:after="0" w:line="254" w:lineRule="exact"/>
      <w:ind w:hanging="84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rsid w:val="003C1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5pt">
    <w:name w:val="Подпись к картинке + 15 pt;Полужирный"/>
    <w:basedOn w:val="a3"/>
    <w:rsid w:val="003C17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0"/>
      <w:szCs w:val="30"/>
      <w:lang w:val="ru"/>
    </w:rPr>
  </w:style>
  <w:style w:type="character" w:customStyle="1" w:styleId="a4">
    <w:name w:val="Подпись к картинке"/>
    <w:basedOn w:val="a3"/>
    <w:rsid w:val="003C1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_"/>
    <w:basedOn w:val="a0"/>
    <w:link w:val="3"/>
    <w:rsid w:val="003C17E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pt0">
    <w:name w:val="Основной текст + 15 pt;Полужирный"/>
    <w:basedOn w:val="a5"/>
    <w:rsid w:val="003C17E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  <w:lang w:val="ru"/>
    </w:rPr>
  </w:style>
  <w:style w:type="character" w:customStyle="1" w:styleId="1">
    <w:name w:val="Основной текст1"/>
    <w:basedOn w:val="a5"/>
    <w:rsid w:val="003C17E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5"/>
    <w:rsid w:val="003C17EA"/>
    <w:pPr>
      <w:shd w:val="clear" w:color="auto" w:fill="FFFFFF"/>
      <w:spacing w:after="0" w:line="254" w:lineRule="exact"/>
      <w:ind w:hanging="84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2012-03-09T13:40:00Z</dcterms:created>
  <dcterms:modified xsi:type="dcterms:W3CDTF">2012-03-09T13:42:00Z</dcterms:modified>
</cp:coreProperties>
</file>